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>
        <w:rPr>
          <w:rFonts w:ascii="Arial" w:hAnsi="Arial" w:cs="Arial"/>
          <w:b/>
          <w:sz w:val="24"/>
          <w:szCs w:val="24"/>
          <w:u w:val="single"/>
          <w:lang w:eastAsia="hu-HU"/>
        </w:rPr>
        <w:t>E l ő t e r j e s z t é s</w:t>
      </w:r>
    </w:p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  <w:lang w:eastAsia="hu-HU"/>
        </w:rPr>
        <w:t xml:space="preserve">A Humán Ügyek Bizottsága 2017. szeptember 19- i ülésén megtárgyalta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3B715F">
        <w:rPr>
          <w:rFonts w:ascii="Arial" w:hAnsi="Arial" w:cs="Arial"/>
          <w:sz w:val="24"/>
          <w:szCs w:val="24"/>
        </w:rPr>
        <w:t>8181</w:t>
      </w:r>
      <w:r w:rsidRPr="003B715F">
        <w:rPr>
          <w:rFonts w:ascii="Arial" w:hAnsi="Arial" w:cs="Arial"/>
          <w:b/>
          <w:sz w:val="24"/>
          <w:szCs w:val="24"/>
        </w:rPr>
        <w:t xml:space="preserve"> </w:t>
      </w:r>
      <w:r w:rsidRPr="003B715F">
        <w:rPr>
          <w:rFonts w:ascii="Arial" w:hAnsi="Arial" w:cs="Arial"/>
          <w:bCs/>
          <w:sz w:val="24"/>
          <w:szCs w:val="24"/>
        </w:rPr>
        <w:t>Berhida, E</w:t>
      </w:r>
      <w:r>
        <w:rPr>
          <w:rFonts w:ascii="Arial" w:hAnsi="Arial" w:cs="Arial"/>
          <w:bCs/>
          <w:sz w:val="24"/>
          <w:szCs w:val="24"/>
        </w:rPr>
        <w:t>rkel Ferenc utca forgalmi rendjéről</w:t>
      </w:r>
      <w:r w:rsidRPr="003B715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 és az alábbiakat javasolja a Képviselő-testületnek:</w:t>
      </w:r>
    </w:p>
    <w:p w:rsidR="003B715F" w:rsidRDefault="003B715F" w:rsidP="003B715F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B715F" w:rsidRDefault="003B715F" w:rsidP="003B715F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előterjesztést </w:t>
      </w:r>
      <w:r w:rsidR="00177272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  <w:bookmarkStart w:id="0" w:name="_GoBack"/>
      <w:bookmarkEnd w:id="0"/>
    </w:p>
    <w:p w:rsidR="003B715F" w:rsidRDefault="003B715F" w:rsidP="003B71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B715F" w:rsidRDefault="003B715F" w:rsidP="003B71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Berhida, 2017. szeptember 22.</w:t>
      </w:r>
    </w:p>
    <w:p w:rsidR="003B715F" w:rsidRDefault="003B715F" w:rsidP="003B71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B715F" w:rsidRDefault="003B715F" w:rsidP="003B71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ind w:left="5664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s.k.            </w:t>
      </w:r>
    </w:p>
    <w:p w:rsidR="003B715F" w:rsidRDefault="003B715F" w:rsidP="003B715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3B715F" w:rsidRDefault="003B715F" w:rsidP="003B71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3B715F" w:rsidRDefault="003B715F"/>
    <w:sectPr w:rsidR="003B7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5F"/>
    <w:rsid w:val="00177272"/>
    <w:rsid w:val="003B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D83D"/>
  <w15:chartTrackingRefBased/>
  <w15:docId w15:val="{31313DA9-C03B-403E-B06F-EFC47F3F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B715F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4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310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2017-09-21T11:45:00Z</dcterms:created>
  <dcterms:modified xsi:type="dcterms:W3CDTF">2017-09-21T12:35:00Z</dcterms:modified>
</cp:coreProperties>
</file>